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F64BD" w14:textId="4047624E" w:rsidR="00E81296" w:rsidRPr="005162C4" w:rsidRDefault="00E81296" w:rsidP="00E81296">
      <w:pPr>
        <w:tabs>
          <w:tab w:val="num" w:pos="720"/>
        </w:tabs>
        <w:ind w:left="720" w:hanging="360"/>
        <w:rPr>
          <w:b/>
          <w:bCs/>
        </w:rPr>
      </w:pPr>
      <w:r w:rsidRPr="005162C4">
        <w:rPr>
          <w:b/>
          <w:bCs/>
        </w:rPr>
        <w:t>Rajd Rowerowy – Na dwóch kółkach do dobrej zabawy</w:t>
      </w:r>
      <w:r w:rsidR="003306BF">
        <w:rPr>
          <w:b/>
          <w:bCs/>
        </w:rPr>
        <w:t xml:space="preserve"> – 6 lipca 2025</w:t>
      </w:r>
    </w:p>
    <w:p w14:paraId="5649937F" w14:textId="373127AF" w:rsidR="00E81296" w:rsidRPr="00E81296" w:rsidRDefault="00E81296" w:rsidP="00E81296">
      <w:pPr>
        <w:numPr>
          <w:ilvl w:val="0"/>
          <w:numId w:val="1"/>
        </w:numPr>
      </w:pPr>
      <w:r w:rsidRPr="00E81296">
        <w:t xml:space="preserve">Cel </w:t>
      </w:r>
      <w:r>
        <w:t>wydarzenia</w:t>
      </w:r>
      <w:r w:rsidRPr="00E81296">
        <w:t>:</w:t>
      </w:r>
    </w:p>
    <w:p w14:paraId="5FAC4F91" w14:textId="3B5A12C5" w:rsidR="00E81296" w:rsidRPr="00E81296" w:rsidRDefault="00E81296" w:rsidP="00443C9B">
      <w:pPr>
        <w:numPr>
          <w:ilvl w:val="1"/>
          <w:numId w:val="1"/>
        </w:numPr>
        <w:spacing w:after="0" w:line="240" w:lineRule="auto"/>
        <w:ind w:left="1434" w:hanging="357"/>
      </w:pPr>
      <w:r w:rsidRPr="00E81296">
        <w:t>Pozna</w:t>
      </w:r>
      <w:r w:rsidR="005162C4">
        <w:t>wanie</w:t>
      </w:r>
      <w:r w:rsidRPr="00E81296">
        <w:t xml:space="preserve"> atrakcji i walorów turystycznych </w:t>
      </w:r>
      <w:r w:rsidR="005162C4">
        <w:t>g</w:t>
      </w:r>
      <w:r w:rsidRPr="00E81296">
        <w:t>miny Nowiny</w:t>
      </w:r>
    </w:p>
    <w:p w14:paraId="7075651C" w14:textId="77777777" w:rsidR="00E81296" w:rsidRPr="00E81296" w:rsidRDefault="00E81296" w:rsidP="00443C9B">
      <w:pPr>
        <w:numPr>
          <w:ilvl w:val="1"/>
          <w:numId w:val="1"/>
        </w:numPr>
        <w:spacing w:after="0" w:line="240" w:lineRule="auto"/>
        <w:ind w:left="1434" w:hanging="357"/>
      </w:pPr>
      <w:r w:rsidRPr="00E81296">
        <w:t>Rozwijanie turystyki rowerowej</w:t>
      </w:r>
    </w:p>
    <w:p w14:paraId="62B4D18A" w14:textId="5CCBBF1E" w:rsidR="00E81296" w:rsidRPr="00E81296" w:rsidRDefault="00E81296" w:rsidP="00443C9B">
      <w:pPr>
        <w:numPr>
          <w:ilvl w:val="1"/>
          <w:numId w:val="1"/>
        </w:numPr>
        <w:spacing w:after="0" w:line="240" w:lineRule="auto"/>
        <w:ind w:left="1434" w:hanging="357"/>
      </w:pPr>
      <w:r w:rsidRPr="00E81296">
        <w:t>Popularyzacja turystyki rowerowej</w:t>
      </w:r>
      <w:r w:rsidR="005162C4">
        <w:t xml:space="preserve"> </w:t>
      </w:r>
      <w:r w:rsidRPr="00E81296">
        <w:t>jako formy rekreacji i aktywnego wypoczynku</w:t>
      </w:r>
    </w:p>
    <w:p w14:paraId="4DD78A67" w14:textId="77777777" w:rsidR="00E81296" w:rsidRDefault="00E81296" w:rsidP="00443C9B">
      <w:pPr>
        <w:numPr>
          <w:ilvl w:val="1"/>
          <w:numId w:val="1"/>
        </w:numPr>
        <w:spacing w:after="0" w:line="240" w:lineRule="auto"/>
        <w:ind w:left="1434" w:hanging="357"/>
      </w:pPr>
      <w:r w:rsidRPr="00E81296">
        <w:t>Integracja społeczności lokalnej</w:t>
      </w:r>
    </w:p>
    <w:p w14:paraId="78375A5F" w14:textId="77777777" w:rsidR="00443C9B" w:rsidRPr="00E81296" w:rsidRDefault="00443C9B" w:rsidP="00443C9B">
      <w:pPr>
        <w:spacing w:after="0" w:line="240" w:lineRule="auto"/>
        <w:ind w:left="1434"/>
      </w:pPr>
    </w:p>
    <w:p w14:paraId="60E56124" w14:textId="77777777" w:rsidR="00E81296" w:rsidRPr="00E81296" w:rsidRDefault="00E81296" w:rsidP="00E81296">
      <w:pPr>
        <w:numPr>
          <w:ilvl w:val="0"/>
          <w:numId w:val="1"/>
        </w:numPr>
      </w:pPr>
      <w:r w:rsidRPr="00E81296">
        <w:t>Organizatorzy:</w:t>
      </w:r>
    </w:p>
    <w:p w14:paraId="7341A674" w14:textId="5E953E67" w:rsidR="00E81296" w:rsidRDefault="00E81296" w:rsidP="00E81296">
      <w:r w:rsidRPr="00E81296">
        <w:t>Gminny Ośrodek Kultury „Perła” w Nowinach</w:t>
      </w:r>
      <w:r w:rsidR="003306BF">
        <w:t>,</w:t>
      </w:r>
      <w:r w:rsidRPr="00E81296">
        <w:t xml:space="preserve"> ul. Perłowa 1, 26-052 Nowiny, tel. 41/34</w:t>
      </w:r>
      <w:r>
        <w:t>75090</w:t>
      </w:r>
    </w:p>
    <w:p w14:paraId="0F68C8D7" w14:textId="05F0CB92" w:rsidR="00443C9B" w:rsidRPr="00443C9B" w:rsidRDefault="00443C9B" w:rsidP="00443C9B">
      <w:pPr>
        <w:pStyle w:val="Akapitzlist"/>
        <w:numPr>
          <w:ilvl w:val="0"/>
          <w:numId w:val="1"/>
        </w:numPr>
      </w:pPr>
      <w:r w:rsidRPr="00443C9B">
        <w:t>Zgłoszenia:</w:t>
      </w:r>
    </w:p>
    <w:p w14:paraId="4EA8DB7F" w14:textId="7E92F647" w:rsidR="00443C9B" w:rsidRPr="00E81296" w:rsidRDefault="00443C9B" w:rsidP="00E81296">
      <w:r w:rsidRPr="00443C9B">
        <w:t xml:space="preserve">Udział w rajdzie rowerowym następuje poprzez zgłoszenie (przesłanie wypełnionej karty zgłoszenia na adres mailowy: </w:t>
      </w:r>
      <w:hyperlink r:id="rId5" w:history="1">
        <w:r w:rsidRPr="00443C9B">
          <w:rPr>
            <w:rStyle w:val="Hipercze"/>
          </w:rPr>
          <w:t>m.swiader@nowiny.com.pl</w:t>
        </w:r>
      </w:hyperlink>
      <w:r w:rsidRPr="00443C9B">
        <w:t xml:space="preserve"> lub dostarczenie jej osobiście do GOK Perła najpóźniej do dnia 4 lipca 2025.</w:t>
      </w:r>
    </w:p>
    <w:p w14:paraId="389B9884" w14:textId="67AA31C6" w:rsidR="00E81296" w:rsidRPr="00E81296" w:rsidRDefault="00E81296" w:rsidP="00E81296">
      <w:pPr>
        <w:numPr>
          <w:ilvl w:val="0"/>
          <w:numId w:val="2"/>
        </w:numPr>
      </w:pPr>
      <w:r w:rsidRPr="00E81296">
        <w:t xml:space="preserve">Harmonogram rajdu rowerowego w dniu </w:t>
      </w:r>
      <w:r>
        <w:t>6 lipca</w:t>
      </w:r>
      <w:r w:rsidRPr="00E81296">
        <w:t xml:space="preserve"> 202</w:t>
      </w:r>
      <w:r>
        <w:t>5</w:t>
      </w:r>
      <w:r w:rsidRPr="00E81296">
        <w:t xml:space="preserve"> r.:</w:t>
      </w:r>
    </w:p>
    <w:p w14:paraId="4436DAD7" w14:textId="52E82006" w:rsidR="00E81296" w:rsidRPr="00E81296" w:rsidRDefault="00E81296" w:rsidP="00E81296">
      <w:r w:rsidRPr="00E81296">
        <w:t>– Godz. 1</w:t>
      </w:r>
      <w:r>
        <w:t>4</w:t>
      </w:r>
      <w:r w:rsidRPr="00E81296">
        <w:t xml:space="preserve">.30: zbiórka na placu obok </w:t>
      </w:r>
      <w:r>
        <w:t>Parku Wodnego</w:t>
      </w:r>
      <w:r w:rsidRPr="00E81296">
        <w:t xml:space="preserve"> „PERŁA” w Nowinach</w:t>
      </w:r>
    </w:p>
    <w:p w14:paraId="0776509C" w14:textId="52000AE4" w:rsidR="00E81296" w:rsidRPr="00E81296" w:rsidRDefault="00E81296" w:rsidP="00E81296">
      <w:r w:rsidRPr="00E81296">
        <w:t>– Godz. 1</w:t>
      </w:r>
      <w:r>
        <w:t>5</w:t>
      </w:r>
      <w:r w:rsidRPr="00E81296">
        <w:t>.00: start rajdu</w:t>
      </w:r>
    </w:p>
    <w:p w14:paraId="60FF36BA" w14:textId="3CEFDAA6" w:rsidR="00E81296" w:rsidRPr="00E81296" w:rsidRDefault="00E81296" w:rsidP="00E81296">
      <w:r w:rsidRPr="00E81296">
        <w:t>– Godz. 1</w:t>
      </w:r>
      <w:r>
        <w:t>7</w:t>
      </w:r>
      <w:r w:rsidRPr="00E81296">
        <w:t>.</w:t>
      </w:r>
      <w:r w:rsidR="00E960CF">
        <w:t>45</w:t>
      </w:r>
      <w:r w:rsidRPr="00E81296">
        <w:t>: meta rajdu, ognisko integracyjne</w:t>
      </w:r>
    </w:p>
    <w:p w14:paraId="39E37768" w14:textId="77777777" w:rsidR="00E81296" w:rsidRPr="00E81296" w:rsidRDefault="00E81296" w:rsidP="00443C9B">
      <w:pPr>
        <w:numPr>
          <w:ilvl w:val="0"/>
          <w:numId w:val="1"/>
        </w:numPr>
      </w:pPr>
      <w:r w:rsidRPr="00E81296">
        <w:t>Uczestnicy rajdu wracają do domu we własnym zakresie.</w:t>
      </w:r>
    </w:p>
    <w:p w14:paraId="66689198" w14:textId="5AA50056" w:rsidR="00E81296" w:rsidRPr="00E81296" w:rsidRDefault="00E81296" w:rsidP="00443C9B">
      <w:pPr>
        <w:numPr>
          <w:ilvl w:val="0"/>
          <w:numId w:val="1"/>
        </w:numPr>
      </w:pPr>
      <w:r w:rsidRPr="00E81296">
        <w:t>Trasa rajdu wynosi ok. 20 km</w:t>
      </w:r>
      <w:r>
        <w:t xml:space="preserve">. </w:t>
      </w:r>
      <w:r w:rsidRPr="00E81296">
        <w:t>Nawierzchnia drogi: asfaltowa i gruntowa o niewielkich różnicach wniesień. Tempo dostosowane do możliwości uczestników rajdu. Trasa jest niewymagająca, mogą w niej brać udział również młodsze dzieci.</w:t>
      </w:r>
    </w:p>
    <w:p w14:paraId="54A652A1" w14:textId="77777777" w:rsidR="00E81296" w:rsidRPr="00E81296" w:rsidRDefault="00E81296" w:rsidP="00443C9B">
      <w:pPr>
        <w:numPr>
          <w:ilvl w:val="0"/>
          <w:numId w:val="1"/>
        </w:numPr>
      </w:pPr>
      <w:r w:rsidRPr="00E81296">
        <w:t>Warunki uczestnictwa:</w:t>
      </w:r>
    </w:p>
    <w:p w14:paraId="0BBCBF3C" w14:textId="0F6FD524" w:rsidR="00E81296" w:rsidRPr="00E81296" w:rsidRDefault="00E81296" w:rsidP="00443C9B">
      <w:pPr>
        <w:pStyle w:val="Akapitzlist"/>
        <w:numPr>
          <w:ilvl w:val="0"/>
          <w:numId w:val="5"/>
        </w:numPr>
      </w:pPr>
      <w:r w:rsidRPr="00E81296">
        <w:t>Uczestnicy zobowiązani są do przestrzegania Regulaminu rajdu oraz obowiązkowo podporządkowują się decyzjom prowadzącego rajd.</w:t>
      </w:r>
    </w:p>
    <w:p w14:paraId="630124FB" w14:textId="77777777" w:rsidR="00E81296" w:rsidRPr="00E81296" w:rsidRDefault="00E81296" w:rsidP="00443C9B">
      <w:pPr>
        <w:pStyle w:val="Akapitzlist"/>
        <w:numPr>
          <w:ilvl w:val="0"/>
          <w:numId w:val="5"/>
        </w:numPr>
      </w:pPr>
      <w:r w:rsidRPr="00E81296">
        <w:t>Uczestnicy rajdu muszą posiadać dokument potwierdzający tożsamość (dowód osobisty, legitymacja szkolna, prawo jazdy, karta rowerowa itp.).</w:t>
      </w:r>
    </w:p>
    <w:p w14:paraId="3DF49643" w14:textId="6F63C746" w:rsidR="00E81296" w:rsidRPr="00E81296" w:rsidRDefault="00E81296" w:rsidP="00443C9B">
      <w:pPr>
        <w:pStyle w:val="Akapitzlist"/>
        <w:numPr>
          <w:ilvl w:val="0"/>
          <w:numId w:val="5"/>
        </w:numPr>
      </w:pPr>
      <w:r w:rsidRPr="00E81296">
        <w:t>Warunkiem uczestnictwa jest posiadanie przez uczestników rajdu</w:t>
      </w:r>
      <w:r w:rsidR="005162C4">
        <w:t xml:space="preserve"> dobrego stanu zdrowia,</w:t>
      </w:r>
      <w:r w:rsidRPr="00E81296">
        <w:t xml:space="preserve"> niezbędnej wiedzy i umiejętności poruszania się po drogach.</w:t>
      </w:r>
    </w:p>
    <w:p w14:paraId="6B356373" w14:textId="77777777" w:rsidR="00E81296" w:rsidRPr="00E81296" w:rsidRDefault="00E81296" w:rsidP="00443C9B">
      <w:pPr>
        <w:pStyle w:val="Akapitzlist"/>
        <w:numPr>
          <w:ilvl w:val="0"/>
          <w:numId w:val="5"/>
        </w:numPr>
      </w:pPr>
      <w:r w:rsidRPr="00E81296">
        <w:t>Osoby niepełnoletnie mogą brać udział w rajdzie tylko i wyłącznie pod opieką osoby dorosłej, biorącej na siebie całkowitą za nich odpowiedzialność.</w:t>
      </w:r>
    </w:p>
    <w:p w14:paraId="7A352E2E" w14:textId="77777777" w:rsidR="00E81296" w:rsidRPr="00E81296" w:rsidRDefault="00E81296" w:rsidP="00443C9B">
      <w:pPr>
        <w:pStyle w:val="Akapitzlist"/>
        <w:numPr>
          <w:ilvl w:val="0"/>
          <w:numId w:val="5"/>
        </w:numPr>
      </w:pPr>
      <w:r w:rsidRPr="00E81296">
        <w:t>Posiadanie sprawnego technicznie roweru.</w:t>
      </w:r>
    </w:p>
    <w:p w14:paraId="6539A135" w14:textId="77777777" w:rsidR="00E81296" w:rsidRPr="00E81296" w:rsidRDefault="00E81296" w:rsidP="00443C9B">
      <w:pPr>
        <w:pStyle w:val="Akapitzlist"/>
        <w:numPr>
          <w:ilvl w:val="0"/>
          <w:numId w:val="5"/>
        </w:numPr>
      </w:pPr>
      <w:r w:rsidRPr="00E81296">
        <w:t>Wskazane jest, aby każdy z uczestników dokonał podstawowego przeglądu roweru.</w:t>
      </w:r>
    </w:p>
    <w:p w14:paraId="6EEA49E3" w14:textId="77777777" w:rsidR="00E81296" w:rsidRPr="00E81296" w:rsidRDefault="00E81296" w:rsidP="00443C9B">
      <w:pPr>
        <w:pStyle w:val="Akapitzlist"/>
        <w:numPr>
          <w:ilvl w:val="0"/>
          <w:numId w:val="5"/>
        </w:numPr>
      </w:pPr>
      <w:r w:rsidRPr="00E81296">
        <w:t>Wskazane jest posiadanie kasków ochronnych, w przypadku małoletnich jest to obowiązkowe! Wskazane jest, aby uczestnik rajdu posiadał okulary chroniące oczy przed słońcem, wiatrem i kurzem, kask lub jasną czapeczkę z daszkiem, ubranie dostosowane do aury.</w:t>
      </w:r>
    </w:p>
    <w:p w14:paraId="2D218F4A" w14:textId="77777777" w:rsidR="00E81296" w:rsidRPr="00E81296" w:rsidRDefault="00E81296" w:rsidP="00443C9B">
      <w:pPr>
        <w:numPr>
          <w:ilvl w:val="0"/>
          <w:numId w:val="1"/>
        </w:numPr>
      </w:pPr>
      <w:r w:rsidRPr="00E81296">
        <w:t>Udział w rajdzie jest bezpłatny.</w:t>
      </w:r>
    </w:p>
    <w:p w14:paraId="7B82CD3D" w14:textId="77777777" w:rsidR="00E81296" w:rsidRPr="00E81296" w:rsidRDefault="00E81296" w:rsidP="00443C9B">
      <w:pPr>
        <w:numPr>
          <w:ilvl w:val="0"/>
          <w:numId w:val="1"/>
        </w:numPr>
      </w:pPr>
      <w:r w:rsidRPr="00E81296">
        <w:t>Sprawy organizacyjne:</w:t>
      </w:r>
    </w:p>
    <w:p w14:paraId="6408A8AD" w14:textId="77777777" w:rsidR="00E81296" w:rsidRPr="00E81296" w:rsidRDefault="00E81296" w:rsidP="00443C9B">
      <w:pPr>
        <w:pStyle w:val="Akapitzlist"/>
        <w:numPr>
          <w:ilvl w:val="0"/>
          <w:numId w:val="6"/>
        </w:numPr>
      </w:pPr>
      <w:r w:rsidRPr="00E81296">
        <w:lastRenderedPageBreak/>
        <w:t>Rajdy odbywają się przy nieograniczonym ruchu drogowym. Uczestnicy muszą zachować szczególną ostrożność i zobowiązani są bezwzględnie przestrzegać przepisy o ruchu drogowym oraz poruszać się prawą stroną drogi w odległości 30-50 cm od jej krawędzi.</w:t>
      </w:r>
    </w:p>
    <w:p w14:paraId="3B3BD714" w14:textId="77777777" w:rsidR="00E81296" w:rsidRPr="00E81296" w:rsidRDefault="00E81296" w:rsidP="00443C9B">
      <w:pPr>
        <w:pStyle w:val="Akapitzlist"/>
        <w:numPr>
          <w:ilvl w:val="0"/>
          <w:numId w:val="6"/>
        </w:numPr>
      </w:pPr>
      <w:r w:rsidRPr="00E81296">
        <w:t>Przy przekraczaniu jezdni (drogi) służby porządkowe (policja) zabezpieczają przejście, zatrzymując ruch i przeprowadzając całą grupę na drugą stronę.</w:t>
      </w:r>
    </w:p>
    <w:p w14:paraId="01B6F921" w14:textId="77777777" w:rsidR="00E81296" w:rsidRPr="00E81296" w:rsidRDefault="00E81296" w:rsidP="00443C9B">
      <w:pPr>
        <w:pStyle w:val="Akapitzlist"/>
        <w:numPr>
          <w:ilvl w:val="0"/>
          <w:numId w:val="6"/>
        </w:numPr>
      </w:pPr>
      <w:r w:rsidRPr="00E81296">
        <w:t>Jadąc rzędem należy zachować odległość między rowerami 3-5 m, a przy zjazdach 15-30 cm.</w:t>
      </w:r>
    </w:p>
    <w:p w14:paraId="638018D0" w14:textId="77777777" w:rsidR="00E81296" w:rsidRPr="00E81296" w:rsidRDefault="00E81296" w:rsidP="00443C9B">
      <w:pPr>
        <w:pStyle w:val="Akapitzlist"/>
        <w:numPr>
          <w:ilvl w:val="0"/>
          <w:numId w:val="6"/>
        </w:numPr>
      </w:pPr>
      <w:r w:rsidRPr="00E81296">
        <w:t>Ilość rowerzystów w kolumnie nie może być większa niż 15 osób, a odległość między kolumnami musi wynosić co najmniej 200 m.</w:t>
      </w:r>
    </w:p>
    <w:p w14:paraId="4444DBC0" w14:textId="77777777" w:rsidR="00E81296" w:rsidRPr="00E81296" w:rsidRDefault="00E81296" w:rsidP="00443C9B">
      <w:pPr>
        <w:pStyle w:val="Akapitzlist"/>
        <w:numPr>
          <w:ilvl w:val="0"/>
          <w:numId w:val="6"/>
        </w:numPr>
      </w:pPr>
      <w:r w:rsidRPr="00E81296">
        <w:t>W trakcie jazdy należy dostosować prędkość do swoich umiejętności oraz sytuacji na drodze, a przy zjazdach przestrzegać zakazu wyprzedzania.</w:t>
      </w:r>
    </w:p>
    <w:p w14:paraId="20AF2CB8" w14:textId="77777777" w:rsidR="00E81296" w:rsidRPr="00E81296" w:rsidRDefault="00E81296" w:rsidP="00443C9B">
      <w:pPr>
        <w:pStyle w:val="Akapitzlist"/>
        <w:numPr>
          <w:ilvl w:val="0"/>
          <w:numId w:val="6"/>
        </w:numPr>
      </w:pPr>
      <w:r w:rsidRPr="00E81296">
        <w:t>Przejścia dla pieszych pokonujemy pieszo, przeprowadzając rower.</w:t>
      </w:r>
    </w:p>
    <w:p w14:paraId="7B534BC2" w14:textId="77777777" w:rsidR="00E81296" w:rsidRPr="00E81296" w:rsidRDefault="00E81296" w:rsidP="00443C9B">
      <w:pPr>
        <w:pStyle w:val="Akapitzlist"/>
        <w:numPr>
          <w:ilvl w:val="0"/>
          <w:numId w:val="6"/>
        </w:numPr>
      </w:pPr>
      <w:r w:rsidRPr="00E81296">
        <w:t>Podczas jazdy nie należy wypuszczać kierownicy z rąk, zdejmować stóp z pedałów roweru.</w:t>
      </w:r>
    </w:p>
    <w:p w14:paraId="458E452A" w14:textId="77777777" w:rsidR="00E81296" w:rsidRPr="00E81296" w:rsidRDefault="00E81296" w:rsidP="00443C9B">
      <w:pPr>
        <w:pStyle w:val="Akapitzlist"/>
        <w:numPr>
          <w:ilvl w:val="0"/>
          <w:numId w:val="6"/>
        </w:numPr>
      </w:pPr>
      <w:r w:rsidRPr="00E81296">
        <w:t>Należy jechać równo i spokojnie w szyku. Niedopuszczalne jest tarasowanie się, jazda równoległa i ciągłe zmiany pozycji.</w:t>
      </w:r>
    </w:p>
    <w:p w14:paraId="7E00477A" w14:textId="77777777" w:rsidR="00E81296" w:rsidRPr="00E81296" w:rsidRDefault="00E81296" w:rsidP="00443C9B">
      <w:pPr>
        <w:pStyle w:val="Akapitzlist"/>
        <w:numPr>
          <w:ilvl w:val="0"/>
          <w:numId w:val="6"/>
        </w:numPr>
      </w:pPr>
      <w:r w:rsidRPr="00E81296">
        <w:t>Każdy manewr na drodze musi być przeprowadzony upewnieniem się o możliwości bezpiecznego jego wykonania oraz odpowiednio wcześniej zasygnalizowany.</w:t>
      </w:r>
    </w:p>
    <w:p w14:paraId="6BC310BF" w14:textId="77777777" w:rsidR="00E81296" w:rsidRPr="00E81296" w:rsidRDefault="00E81296" w:rsidP="00443C9B">
      <w:pPr>
        <w:pStyle w:val="Akapitzlist"/>
        <w:numPr>
          <w:ilvl w:val="0"/>
          <w:numId w:val="6"/>
        </w:numPr>
      </w:pPr>
      <w:r w:rsidRPr="00E81296">
        <w:t>Podczas postoju nie należy tarasować drogi. Każde zatrzymanie powinno odbyć się poza jezdnią, na parkingu, łące lub polach.</w:t>
      </w:r>
    </w:p>
    <w:p w14:paraId="3566724A" w14:textId="77777777" w:rsidR="00E81296" w:rsidRPr="00E81296" w:rsidRDefault="00E81296" w:rsidP="00443C9B">
      <w:pPr>
        <w:pStyle w:val="Akapitzlist"/>
        <w:numPr>
          <w:ilvl w:val="0"/>
          <w:numId w:val="6"/>
        </w:numPr>
      </w:pPr>
      <w:r w:rsidRPr="00E81296">
        <w:t>Uczestnicy rajdu nie są objęci ubezpieczeniem NNW.</w:t>
      </w:r>
    </w:p>
    <w:p w14:paraId="363B40F3" w14:textId="77777777" w:rsidR="00E81296" w:rsidRPr="00E81296" w:rsidRDefault="00E81296" w:rsidP="00443C9B">
      <w:pPr>
        <w:numPr>
          <w:ilvl w:val="0"/>
          <w:numId w:val="1"/>
        </w:numPr>
      </w:pPr>
      <w:r w:rsidRPr="00E81296">
        <w:t>Na trasie zabrania się:</w:t>
      </w:r>
    </w:p>
    <w:p w14:paraId="1A37695F" w14:textId="77777777" w:rsidR="00E81296" w:rsidRPr="00E81296" w:rsidRDefault="00E81296" w:rsidP="00443C9B">
      <w:pPr>
        <w:pStyle w:val="Akapitzlist"/>
        <w:numPr>
          <w:ilvl w:val="0"/>
          <w:numId w:val="7"/>
        </w:numPr>
      </w:pPr>
      <w:r w:rsidRPr="00E81296">
        <w:t>spożywania alkoholu i innych środków odurzających,</w:t>
      </w:r>
    </w:p>
    <w:p w14:paraId="5AD212BD" w14:textId="77777777" w:rsidR="00E81296" w:rsidRPr="00E81296" w:rsidRDefault="00E81296" w:rsidP="00443C9B">
      <w:pPr>
        <w:pStyle w:val="Akapitzlist"/>
        <w:numPr>
          <w:ilvl w:val="0"/>
          <w:numId w:val="7"/>
        </w:numPr>
      </w:pPr>
      <w:r w:rsidRPr="00E81296">
        <w:t>zaśmiecania trasy rajdu oraz miejsc przyległych,</w:t>
      </w:r>
    </w:p>
    <w:p w14:paraId="4825C376" w14:textId="77777777" w:rsidR="00E81296" w:rsidRPr="00E81296" w:rsidRDefault="00E81296" w:rsidP="00443C9B">
      <w:pPr>
        <w:pStyle w:val="Akapitzlist"/>
        <w:numPr>
          <w:ilvl w:val="0"/>
          <w:numId w:val="7"/>
        </w:numPr>
      </w:pPr>
      <w:r w:rsidRPr="00E81296">
        <w:t>niszczenie przyrody,</w:t>
      </w:r>
    </w:p>
    <w:p w14:paraId="6BC867CC" w14:textId="77777777" w:rsidR="00E81296" w:rsidRPr="00E81296" w:rsidRDefault="00E81296" w:rsidP="00443C9B">
      <w:pPr>
        <w:pStyle w:val="Akapitzlist"/>
        <w:numPr>
          <w:ilvl w:val="0"/>
          <w:numId w:val="7"/>
        </w:numPr>
      </w:pPr>
      <w:r w:rsidRPr="00E81296">
        <w:t>indywidualnej jazdy rowerem bez opiekuna,</w:t>
      </w:r>
    </w:p>
    <w:p w14:paraId="0242E676" w14:textId="77777777" w:rsidR="00E81296" w:rsidRPr="00E81296" w:rsidRDefault="00E81296" w:rsidP="00443C9B">
      <w:pPr>
        <w:pStyle w:val="Akapitzlist"/>
        <w:numPr>
          <w:ilvl w:val="0"/>
          <w:numId w:val="7"/>
        </w:numPr>
      </w:pPr>
      <w:r w:rsidRPr="00E81296">
        <w:t>głośnego zachowywania się,</w:t>
      </w:r>
    </w:p>
    <w:p w14:paraId="5B8FFF54" w14:textId="77777777" w:rsidR="00E81296" w:rsidRPr="00E81296" w:rsidRDefault="00E81296" w:rsidP="00443C9B">
      <w:pPr>
        <w:pStyle w:val="Akapitzlist"/>
        <w:numPr>
          <w:ilvl w:val="0"/>
          <w:numId w:val="7"/>
        </w:numPr>
      </w:pPr>
      <w:r w:rsidRPr="00E81296">
        <w:t>zbaczania z trasy rajdu bez zgody kierownika i prowadzącego rajd.</w:t>
      </w:r>
    </w:p>
    <w:p w14:paraId="3E4317C7" w14:textId="77777777" w:rsidR="00E81296" w:rsidRPr="00E81296" w:rsidRDefault="00E81296" w:rsidP="00443C9B">
      <w:pPr>
        <w:numPr>
          <w:ilvl w:val="0"/>
          <w:numId w:val="1"/>
        </w:numPr>
      </w:pPr>
      <w:r w:rsidRPr="00E81296">
        <w:t>Świadczenia organizatora na rzecz uczestników rajdu:</w:t>
      </w:r>
    </w:p>
    <w:p w14:paraId="2EF40B1B" w14:textId="77777777" w:rsidR="00E81296" w:rsidRPr="00E81296" w:rsidRDefault="00E81296" w:rsidP="00443C9B">
      <w:pPr>
        <w:pStyle w:val="Akapitzlist"/>
        <w:numPr>
          <w:ilvl w:val="0"/>
          <w:numId w:val="8"/>
        </w:numPr>
      </w:pPr>
      <w:r w:rsidRPr="00E81296">
        <w:t>Zapewnienie przewodnika prowadzącego przez trasę rajdu.</w:t>
      </w:r>
    </w:p>
    <w:p w14:paraId="635ACE2B" w14:textId="1D33C3E4" w:rsidR="00E81296" w:rsidRPr="00E81296" w:rsidRDefault="00E81296" w:rsidP="00443C9B">
      <w:pPr>
        <w:pStyle w:val="Akapitzlist"/>
        <w:numPr>
          <w:ilvl w:val="0"/>
          <w:numId w:val="8"/>
        </w:numPr>
      </w:pPr>
      <w:r w:rsidRPr="00E81296">
        <w:t>Bezpłatne ognisko</w:t>
      </w:r>
    </w:p>
    <w:p w14:paraId="0780A03B" w14:textId="77777777" w:rsidR="00E81296" w:rsidRPr="00E81296" w:rsidRDefault="00E81296" w:rsidP="00E81296">
      <w:pPr>
        <w:numPr>
          <w:ilvl w:val="0"/>
          <w:numId w:val="4"/>
        </w:numPr>
      </w:pPr>
      <w:r w:rsidRPr="00E81296">
        <w:t>Postanowienia końcowe:</w:t>
      </w:r>
    </w:p>
    <w:p w14:paraId="6C8F9EFE" w14:textId="77777777" w:rsidR="00E81296" w:rsidRPr="00E81296" w:rsidRDefault="00E81296" w:rsidP="00443C9B">
      <w:pPr>
        <w:pStyle w:val="Akapitzlist"/>
        <w:numPr>
          <w:ilvl w:val="0"/>
          <w:numId w:val="9"/>
        </w:numPr>
      </w:pPr>
      <w:r w:rsidRPr="00E81296">
        <w:t>Biorąc udział w rajdzie, uczestnicy jednocześnie akceptują zapisy regulaminu.</w:t>
      </w:r>
    </w:p>
    <w:p w14:paraId="5CD372E1" w14:textId="77777777" w:rsidR="00E81296" w:rsidRPr="00E81296" w:rsidRDefault="00E81296" w:rsidP="00443C9B">
      <w:pPr>
        <w:pStyle w:val="Akapitzlist"/>
        <w:numPr>
          <w:ilvl w:val="0"/>
          <w:numId w:val="9"/>
        </w:numPr>
      </w:pPr>
      <w:r w:rsidRPr="00E81296">
        <w:t>Udział w rajdzie jest dobrowolny.</w:t>
      </w:r>
    </w:p>
    <w:p w14:paraId="36EAFE47" w14:textId="77777777" w:rsidR="00E81296" w:rsidRPr="00E81296" w:rsidRDefault="00E81296" w:rsidP="00443C9B">
      <w:pPr>
        <w:pStyle w:val="Akapitzlist"/>
        <w:numPr>
          <w:ilvl w:val="0"/>
          <w:numId w:val="9"/>
        </w:numPr>
      </w:pPr>
      <w:r w:rsidRPr="00E81296">
        <w:t>Każdy uczestnik bierze udział w rajdzie na własną odpowiedzialność, a niepełnoletni na odpowiedzialność rodziców lub opiekunów podczas trwania rajdu.</w:t>
      </w:r>
    </w:p>
    <w:p w14:paraId="7029A9C7" w14:textId="77777777" w:rsidR="00E81296" w:rsidRPr="00E81296" w:rsidRDefault="00E81296" w:rsidP="00443C9B">
      <w:pPr>
        <w:pStyle w:val="Akapitzlist"/>
        <w:numPr>
          <w:ilvl w:val="0"/>
          <w:numId w:val="9"/>
        </w:numPr>
      </w:pPr>
      <w:r w:rsidRPr="00E81296">
        <w:t>Uczestnicy ponoszą pełną odpowiedzialność za przestrzeganie zasad bezpieczeństwa podczas pokonywania trasy.</w:t>
      </w:r>
    </w:p>
    <w:p w14:paraId="09633C25" w14:textId="77777777" w:rsidR="00E81296" w:rsidRPr="00E81296" w:rsidRDefault="00E81296" w:rsidP="00443C9B">
      <w:pPr>
        <w:pStyle w:val="Akapitzlist"/>
        <w:numPr>
          <w:ilvl w:val="0"/>
          <w:numId w:val="9"/>
        </w:numPr>
      </w:pPr>
      <w:r w:rsidRPr="00E81296">
        <w:t>Organizator nie ponosi odpowiedzialności materialnej za rzeczy zaginione w trakcie trwania rajdu.</w:t>
      </w:r>
    </w:p>
    <w:p w14:paraId="3F070CDE" w14:textId="77777777" w:rsidR="00E81296" w:rsidRPr="00E81296" w:rsidRDefault="00E81296" w:rsidP="00443C9B">
      <w:pPr>
        <w:pStyle w:val="Akapitzlist"/>
        <w:numPr>
          <w:ilvl w:val="0"/>
          <w:numId w:val="9"/>
        </w:numPr>
      </w:pPr>
      <w:r w:rsidRPr="00E81296">
        <w:t>Za szkody wyrządzone przez uczestników wobec innych uczestników, jak i osób trzecich, organizator nie odpowiada.</w:t>
      </w:r>
    </w:p>
    <w:p w14:paraId="0C8567AF" w14:textId="77777777" w:rsidR="00E81296" w:rsidRPr="00E81296" w:rsidRDefault="00E81296" w:rsidP="00443C9B">
      <w:pPr>
        <w:pStyle w:val="Akapitzlist"/>
        <w:numPr>
          <w:ilvl w:val="0"/>
          <w:numId w:val="9"/>
        </w:numPr>
      </w:pPr>
      <w:r w:rsidRPr="00E81296">
        <w:t>Organizator nie bierze żadnej odpowiedzialności za ewentualne kolizje i wypadki spowodowane przez uczestników rajdu, w których brali oni udział.</w:t>
      </w:r>
    </w:p>
    <w:p w14:paraId="74E75F8A" w14:textId="77777777" w:rsidR="00E81296" w:rsidRPr="00E81296" w:rsidRDefault="00E81296" w:rsidP="00443C9B">
      <w:pPr>
        <w:pStyle w:val="Akapitzlist"/>
        <w:numPr>
          <w:ilvl w:val="0"/>
          <w:numId w:val="9"/>
        </w:numPr>
      </w:pPr>
      <w:r w:rsidRPr="00E81296">
        <w:lastRenderedPageBreak/>
        <w:t>Za skutki naruszenia przepisów ruchu drogowego i innych przepisów prawa uczestnik odpowiada osobiście.</w:t>
      </w:r>
    </w:p>
    <w:p w14:paraId="6B492F76" w14:textId="77777777" w:rsidR="00E81296" w:rsidRPr="00E81296" w:rsidRDefault="00E81296" w:rsidP="00443C9B">
      <w:pPr>
        <w:pStyle w:val="Akapitzlist"/>
        <w:numPr>
          <w:ilvl w:val="0"/>
          <w:numId w:val="9"/>
        </w:numPr>
      </w:pPr>
      <w:r w:rsidRPr="00E81296">
        <w:t>Uczestnicy startując w rajdzie wyrażają zgodę na nieodpłatną publikację ich wizerunków w relacjach z przebiegu rajdu, zamieszczonych w mediach oraz w materiałach promocyjnych.</w:t>
      </w:r>
    </w:p>
    <w:p w14:paraId="71AEA54B" w14:textId="77777777" w:rsidR="00E81296" w:rsidRPr="00E81296" w:rsidRDefault="00E81296" w:rsidP="00443C9B">
      <w:pPr>
        <w:pStyle w:val="Akapitzlist"/>
        <w:numPr>
          <w:ilvl w:val="0"/>
          <w:numId w:val="9"/>
        </w:numPr>
      </w:pPr>
      <w:r w:rsidRPr="00E81296">
        <w:t>Osoba nie stosująca się do postanowień regulaminu może zostać przez kierownika rajdu lub przewodnika rajdu wykluczona z dalszego uczestnictwa.</w:t>
      </w:r>
    </w:p>
    <w:p w14:paraId="54082FF2" w14:textId="77777777" w:rsidR="00E81296" w:rsidRPr="00E81296" w:rsidRDefault="00E81296" w:rsidP="00443C9B">
      <w:pPr>
        <w:pStyle w:val="Akapitzlist"/>
        <w:numPr>
          <w:ilvl w:val="0"/>
          <w:numId w:val="9"/>
        </w:numPr>
      </w:pPr>
      <w:r w:rsidRPr="00E81296">
        <w:t>Rajd w przypadku trudnych warunków atmosferycznych może zostać przełożony lub odwołany.</w:t>
      </w:r>
    </w:p>
    <w:p w14:paraId="592440F0" w14:textId="77777777" w:rsidR="00E81296" w:rsidRPr="00E81296" w:rsidRDefault="00E81296" w:rsidP="00E81296">
      <w:r w:rsidRPr="00E81296">
        <w:t> </w:t>
      </w:r>
    </w:p>
    <w:p w14:paraId="3DCDAECA" w14:textId="77777777" w:rsidR="00E84A28" w:rsidRDefault="00E84A28"/>
    <w:sectPr w:rsidR="00E84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C6AFC"/>
    <w:multiLevelType w:val="multilevel"/>
    <w:tmpl w:val="0846B4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A04A4"/>
    <w:multiLevelType w:val="multilevel"/>
    <w:tmpl w:val="59DA6B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3B7582"/>
    <w:multiLevelType w:val="hybridMultilevel"/>
    <w:tmpl w:val="9CF29A8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1A68D6"/>
    <w:multiLevelType w:val="hybridMultilevel"/>
    <w:tmpl w:val="7064046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38182C"/>
    <w:multiLevelType w:val="multilevel"/>
    <w:tmpl w:val="E726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D03AC1"/>
    <w:multiLevelType w:val="hybridMultilevel"/>
    <w:tmpl w:val="1346CC2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D46C0B"/>
    <w:multiLevelType w:val="hybridMultilevel"/>
    <w:tmpl w:val="8E78089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714BE6"/>
    <w:multiLevelType w:val="multilevel"/>
    <w:tmpl w:val="FA483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C160E1"/>
    <w:multiLevelType w:val="hybridMultilevel"/>
    <w:tmpl w:val="81DC564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2868594">
    <w:abstractNumId w:val="4"/>
  </w:num>
  <w:num w:numId="2" w16cid:durableId="846559847">
    <w:abstractNumId w:val="7"/>
  </w:num>
  <w:num w:numId="3" w16cid:durableId="610403278">
    <w:abstractNumId w:val="1"/>
  </w:num>
  <w:num w:numId="4" w16cid:durableId="1175415367">
    <w:abstractNumId w:val="0"/>
  </w:num>
  <w:num w:numId="5" w16cid:durableId="1695421826">
    <w:abstractNumId w:val="6"/>
  </w:num>
  <w:num w:numId="6" w16cid:durableId="1202792434">
    <w:abstractNumId w:val="2"/>
  </w:num>
  <w:num w:numId="7" w16cid:durableId="385373739">
    <w:abstractNumId w:val="8"/>
  </w:num>
  <w:num w:numId="8" w16cid:durableId="1495950311">
    <w:abstractNumId w:val="5"/>
  </w:num>
  <w:num w:numId="9" w16cid:durableId="1587347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96"/>
    <w:rsid w:val="00184A7A"/>
    <w:rsid w:val="001C49FD"/>
    <w:rsid w:val="003306BF"/>
    <w:rsid w:val="00396E02"/>
    <w:rsid w:val="003E773C"/>
    <w:rsid w:val="0040357A"/>
    <w:rsid w:val="00443C9B"/>
    <w:rsid w:val="005162C4"/>
    <w:rsid w:val="00AD7480"/>
    <w:rsid w:val="00B81349"/>
    <w:rsid w:val="00E81296"/>
    <w:rsid w:val="00E84A28"/>
    <w:rsid w:val="00E960CF"/>
    <w:rsid w:val="00F2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04B0"/>
  <w15:chartTrackingRefBased/>
  <w15:docId w15:val="{9A69BBE7-D0F3-4B15-B58D-8B1F38B0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1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1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1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1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1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1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1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1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1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1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1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1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129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129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12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12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12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12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1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1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1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1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1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12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12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129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1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129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129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43C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3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swiader@nowiny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11</cp:revision>
  <dcterms:created xsi:type="dcterms:W3CDTF">2025-06-16T07:25:00Z</dcterms:created>
  <dcterms:modified xsi:type="dcterms:W3CDTF">2025-06-17T09:14:00Z</dcterms:modified>
</cp:coreProperties>
</file>